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FE952" w14:textId="77777777" w:rsidR="009B7957" w:rsidRDefault="009B7957">
      <w:r>
        <w:rPr>
          <w:rFonts w:hint="eastAsia"/>
        </w:rPr>
        <w:t>別記様式第25号</w:t>
      </w:r>
      <w:r>
        <w:t>(</w:t>
      </w:r>
      <w:r>
        <w:rPr>
          <w:rFonts w:hint="eastAsia"/>
        </w:rPr>
        <w:t>第20条関係</w:t>
      </w:r>
      <w:r>
        <w:t>)</w:t>
      </w: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1"/>
        <w:gridCol w:w="847"/>
        <w:gridCol w:w="847"/>
        <w:gridCol w:w="3202"/>
      </w:tblGrid>
      <w:tr w:rsidR="009B7957" w14:paraId="13EA238D" w14:textId="77777777">
        <w:trPr>
          <w:trHeight w:val="787"/>
        </w:trPr>
        <w:tc>
          <w:tcPr>
            <w:tcW w:w="3601" w:type="dxa"/>
            <w:vAlign w:val="center"/>
          </w:tcPr>
          <w:p w14:paraId="7F46D104" w14:textId="77777777" w:rsidR="009B7957" w:rsidRDefault="009B7957">
            <w:pPr>
              <w:jc w:val="right"/>
            </w:pPr>
            <w:r>
              <w:rPr>
                <w:rFonts w:hint="eastAsia"/>
              </w:rPr>
              <w:t>少量危険物</w:t>
            </w:r>
          </w:p>
          <w:p w14:paraId="5ACD8BAD" w14:textId="77777777" w:rsidR="009B7957" w:rsidRDefault="009B7957">
            <w:pPr>
              <w:jc w:val="right"/>
            </w:pPr>
            <w:r>
              <w:rPr>
                <w:rFonts w:hint="eastAsia"/>
              </w:rPr>
              <w:t>指定可燃物</w:t>
            </w:r>
          </w:p>
        </w:tc>
        <w:tc>
          <w:tcPr>
            <w:tcW w:w="847" w:type="dxa"/>
            <w:vAlign w:val="center"/>
          </w:tcPr>
          <w:p w14:paraId="1A744431" w14:textId="77777777" w:rsidR="009B7957" w:rsidRDefault="009B7957">
            <w:pPr>
              <w:jc w:val="distribute"/>
            </w:pPr>
            <w:r>
              <w:rPr>
                <w:rFonts w:hint="eastAsia"/>
              </w:rPr>
              <w:t>貯蔵</w:t>
            </w:r>
          </w:p>
          <w:p w14:paraId="7968C531" w14:textId="77777777" w:rsidR="009B7957" w:rsidRDefault="009B7957">
            <w:pPr>
              <w:jc w:val="distribute"/>
            </w:pPr>
            <w:r>
              <w:rPr>
                <w:rFonts w:hint="eastAsia"/>
              </w:rPr>
              <w:t>取扱い</w:t>
            </w:r>
          </w:p>
        </w:tc>
        <w:tc>
          <w:tcPr>
            <w:tcW w:w="847" w:type="dxa"/>
            <w:vAlign w:val="center"/>
          </w:tcPr>
          <w:p w14:paraId="4361EE40" w14:textId="77777777" w:rsidR="009B7957" w:rsidRDefault="009B7957">
            <w:pPr>
              <w:jc w:val="distribute"/>
            </w:pPr>
            <w:r>
              <w:rPr>
                <w:rFonts w:hint="eastAsia"/>
              </w:rPr>
              <w:t>開始</w:t>
            </w:r>
          </w:p>
          <w:p w14:paraId="1EFDD40F" w14:textId="77777777" w:rsidR="009B7957" w:rsidRDefault="009B7957">
            <w:pPr>
              <w:jc w:val="distribute"/>
            </w:pPr>
            <w:r>
              <w:rPr>
                <w:rFonts w:hint="eastAsia"/>
              </w:rPr>
              <w:t>変更</w:t>
            </w:r>
          </w:p>
          <w:p w14:paraId="0ABD0FE1" w14:textId="77777777" w:rsidR="009B7957" w:rsidRDefault="009B7957">
            <w:pPr>
              <w:jc w:val="distribute"/>
            </w:pPr>
            <w:r>
              <w:rPr>
                <w:rFonts w:hint="eastAsia"/>
              </w:rPr>
              <w:t>廃止</w:t>
            </w:r>
          </w:p>
        </w:tc>
        <w:tc>
          <w:tcPr>
            <w:tcW w:w="3202" w:type="dxa"/>
            <w:vAlign w:val="center"/>
          </w:tcPr>
          <w:p w14:paraId="1216E8B5" w14:textId="77777777" w:rsidR="009B7957" w:rsidRDefault="009B7957">
            <w:r>
              <w:rPr>
                <w:rFonts w:hint="eastAsia"/>
              </w:rPr>
              <w:t>届出書</w:t>
            </w:r>
          </w:p>
        </w:tc>
      </w:tr>
    </w:tbl>
    <w:p w14:paraId="186289C1" w14:textId="77777777" w:rsidR="009B7957" w:rsidRDefault="009B7957">
      <w:pPr>
        <w:spacing w:line="12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851"/>
        <w:gridCol w:w="425"/>
        <w:gridCol w:w="1418"/>
        <w:gridCol w:w="1488"/>
        <w:gridCol w:w="1488"/>
      </w:tblGrid>
      <w:tr w:rsidR="009B7957" w14:paraId="56D7A65D" w14:textId="77777777">
        <w:trPr>
          <w:trHeight w:val="2080"/>
        </w:trPr>
        <w:tc>
          <w:tcPr>
            <w:tcW w:w="8505" w:type="dxa"/>
            <w:gridSpan w:val="6"/>
          </w:tcPr>
          <w:p w14:paraId="174B6711" w14:textId="77777777" w:rsidR="009B7957" w:rsidRDefault="009B7957">
            <w:pPr>
              <w:spacing w:before="12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42BDA242" w14:textId="77777777" w:rsidR="009B7957" w:rsidRDefault="009B7957">
            <w:r>
              <w:rPr>
                <w:rFonts w:hint="eastAsia"/>
              </w:rPr>
              <w:t xml:space="preserve">　塩谷広域行政組合消防長　様</w:t>
            </w:r>
          </w:p>
          <w:p w14:paraId="0006A8D4" w14:textId="77777777" w:rsidR="009B7957" w:rsidRDefault="009B7957">
            <w:pPr>
              <w:spacing w:before="180"/>
              <w:jc w:val="right"/>
              <w:rPr>
                <w:spacing w:val="106"/>
              </w:rPr>
            </w:pPr>
            <w:r>
              <w:rPr>
                <w:rFonts w:hint="eastAsia"/>
              </w:rPr>
              <w:t xml:space="preserve">届出者　　　　　　　　　　　　　　　　</w:t>
            </w:r>
          </w:p>
          <w:p w14:paraId="1A87813E" w14:textId="77777777" w:rsidR="009B7957" w:rsidRDefault="009B7957">
            <w:pPr>
              <w:spacing w:before="120"/>
              <w:jc w:val="right"/>
            </w:pPr>
            <w:r>
              <w:rPr>
                <w:rFonts w:hint="eastAsia"/>
                <w:spacing w:val="106"/>
              </w:rPr>
              <w:t>住</w:t>
            </w:r>
            <w:r>
              <w:rPr>
                <w:rFonts w:hint="eastAsia"/>
              </w:rPr>
              <w:t xml:space="preserve">所　　　　　　(電話　　　　　)　</w:t>
            </w:r>
          </w:p>
          <w:p w14:paraId="5B75F227" w14:textId="77777777" w:rsidR="009B7957" w:rsidRDefault="009B7957">
            <w:pPr>
              <w:spacing w:before="120"/>
              <w:jc w:val="right"/>
            </w:pPr>
            <w:r>
              <w:rPr>
                <w:rFonts w:hint="eastAsia"/>
                <w:spacing w:val="106"/>
              </w:rPr>
              <w:t>氏</w:t>
            </w:r>
            <w:r>
              <w:rPr>
                <w:rFonts w:hint="eastAsia"/>
              </w:rPr>
              <w:t xml:space="preserve">名　　　　　　　　　　　　　</w:t>
            </w:r>
            <w:r w:rsidR="002E3DE7" w:rsidRPr="002A481D">
              <w:rPr>
                <w:rFonts w:hint="eastAsia"/>
                <w:u w:color="FF0000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9B7957" w14:paraId="2AE8B50C" w14:textId="77777777">
        <w:trPr>
          <w:cantSplit/>
          <w:trHeight w:val="500"/>
        </w:trPr>
        <w:tc>
          <w:tcPr>
            <w:tcW w:w="2835" w:type="dxa"/>
            <w:vMerge w:val="restart"/>
            <w:vAlign w:val="center"/>
          </w:tcPr>
          <w:p w14:paraId="2A163081" w14:textId="77777777" w:rsidR="009B7957" w:rsidRDefault="009B7957">
            <w:pPr>
              <w:jc w:val="distribute"/>
            </w:pPr>
            <w:r>
              <w:rPr>
                <w:rFonts w:hint="eastAsia"/>
              </w:rPr>
              <w:t>貯蔵又は取扱いの場所</w:t>
            </w:r>
          </w:p>
        </w:tc>
        <w:tc>
          <w:tcPr>
            <w:tcW w:w="851" w:type="dxa"/>
            <w:vAlign w:val="center"/>
          </w:tcPr>
          <w:p w14:paraId="304F7BDD" w14:textId="77777777" w:rsidR="009B7957" w:rsidRDefault="009B7957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819" w:type="dxa"/>
            <w:gridSpan w:val="4"/>
          </w:tcPr>
          <w:p w14:paraId="744F8D32" w14:textId="77777777" w:rsidR="009B7957" w:rsidRDefault="009B7957">
            <w:r>
              <w:rPr>
                <w:rFonts w:hint="eastAsia"/>
              </w:rPr>
              <w:t xml:space="preserve">　</w:t>
            </w:r>
          </w:p>
        </w:tc>
      </w:tr>
      <w:tr w:rsidR="009B7957" w14:paraId="675EC000" w14:textId="77777777">
        <w:trPr>
          <w:cantSplit/>
          <w:trHeight w:val="500"/>
        </w:trPr>
        <w:tc>
          <w:tcPr>
            <w:tcW w:w="2835" w:type="dxa"/>
            <w:vMerge/>
            <w:vAlign w:val="center"/>
          </w:tcPr>
          <w:p w14:paraId="3C7646D4" w14:textId="77777777" w:rsidR="009B7957" w:rsidRDefault="009B7957">
            <w:pPr>
              <w:jc w:val="distribute"/>
            </w:pPr>
          </w:p>
        </w:tc>
        <w:tc>
          <w:tcPr>
            <w:tcW w:w="851" w:type="dxa"/>
            <w:vAlign w:val="center"/>
          </w:tcPr>
          <w:p w14:paraId="20881912" w14:textId="77777777" w:rsidR="009B7957" w:rsidRDefault="009B7957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4819" w:type="dxa"/>
            <w:gridSpan w:val="4"/>
          </w:tcPr>
          <w:p w14:paraId="20368A27" w14:textId="77777777" w:rsidR="009B7957" w:rsidRDefault="009B7957">
            <w:r>
              <w:rPr>
                <w:rFonts w:hint="eastAsia"/>
              </w:rPr>
              <w:t xml:space="preserve">　</w:t>
            </w:r>
          </w:p>
        </w:tc>
      </w:tr>
      <w:tr w:rsidR="009B7957" w14:paraId="2EBCF347" w14:textId="77777777">
        <w:trPr>
          <w:cantSplit/>
          <w:trHeight w:val="500"/>
        </w:trPr>
        <w:tc>
          <w:tcPr>
            <w:tcW w:w="2835" w:type="dxa"/>
            <w:vMerge w:val="restart"/>
            <w:vAlign w:val="center"/>
          </w:tcPr>
          <w:p w14:paraId="38F8A4EE" w14:textId="77777777" w:rsidR="009B7957" w:rsidRDefault="009B7957">
            <w:pPr>
              <w:jc w:val="distribute"/>
            </w:pPr>
            <w:r>
              <w:rPr>
                <w:rFonts w:hint="eastAsia"/>
              </w:rPr>
              <w:t>類，品名及び最大数量</w:t>
            </w:r>
          </w:p>
        </w:tc>
        <w:tc>
          <w:tcPr>
            <w:tcW w:w="851" w:type="dxa"/>
            <w:vAlign w:val="center"/>
          </w:tcPr>
          <w:p w14:paraId="35DC0BA3" w14:textId="77777777" w:rsidR="009B7957" w:rsidRDefault="009B7957">
            <w:pPr>
              <w:jc w:val="distribute"/>
            </w:pPr>
            <w:r>
              <w:rPr>
                <w:rFonts w:hint="eastAsia"/>
              </w:rPr>
              <w:t>類</w:t>
            </w:r>
          </w:p>
        </w:tc>
        <w:tc>
          <w:tcPr>
            <w:tcW w:w="1843" w:type="dxa"/>
            <w:gridSpan w:val="2"/>
            <w:vAlign w:val="center"/>
          </w:tcPr>
          <w:p w14:paraId="55B74980" w14:textId="77777777" w:rsidR="009B7957" w:rsidRDefault="009B7957">
            <w:pPr>
              <w:jc w:val="distribute"/>
            </w:pPr>
            <w:r>
              <w:rPr>
                <w:rFonts w:hint="eastAsia"/>
              </w:rPr>
              <w:t>品名</w:t>
            </w:r>
          </w:p>
        </w:tc>
        <w:tc>
          <w:tcPr>
            <w:tcW w:w="1488" w:type="dxa"/>
            <w:vAlign w:val="center"/>
          </w:tcPr>
          <w:p w14:paraId="738B92CE" w14:textId="77777777" w:rsidR="009B7957" w:rsidRDefault="009B7957">
            <w:pPr>
              <w:jc w:val="distribute"/>
            </w:pPr>
            <w:r>
              <w:rPr>
                <w:rFonts w:hint="eastAsia"/>
                <w:spacing w:val="70"/>
              </w:rPr>
              <w:t>最大貯</w:t>
            </w:r>
            <w:r>
              <w:rPr>
                <w:rFonts w:hint="eastAsia"/>
              </w:rPr>
              <w:t>蔵数量</w:t>
            </w:r>
          </w:p>
        </w:tc>
        <w:tc>
          <w:tcPr>
            <w:tcW w:w="1488" w:type="dxa"/>
            <w:vAlign w:val="center"/>
          </w:tcPr>
          <w:p w14:paraId="4C8BEAD6" w14:textId="77777777" w:rsidR="009B7957" w:rsidRDefault="009B7957">
            <w:pPr>
              <w:jc w:val="distribute"/>
            </w:pPr>
            <w:r>
              <w:rPr>
                <w:rFonts w:hint="eastAsia"/>
                <w:spacing w:val="70"/>
              </w:rPr>
              <w:t>一日最</w:t>
            </w:r>
            <w:r>
              <w:rPr>
                <w:rFonts w:hint="eastAsia"/>
              </w:rPr>
              <w:t>大取扱数量</w:t>
            </w:r>
          </w:p>
        </w:tc>
      </w:tr>
      <w:tr w:rsidR="009B7957" w14:paraId="71E15788" w14:textId="77777777">
        <w:trPr>
          <w:cantSplit/>
          <w:trHeight w:val="800"/>
        </w:trPr>
        <w:tc>
          <w:tcPr>
            <w:tcW w:w="2835" w:type="dxa"/>
            <w:vMerge/>
            <w:vAlign w:val="center"/>
          </w:tcPr>
          <w:p w14:paraId="21CDB4F9" w14:textId="77777777" w:rsidR="009B7957" w:rsidRDefault="009B7957">
            <w:pPr>
              <w:jc w:val="distribute"/>
            </w:pPr>
          </w:p>
        </w:tc>
        <w:tc>
          <w:tcPr>
            <w:tcW w:w="851" w:type="dxa"/>
          </w:tcPr>
          <w:p w14:paraId="6BA4878D" w14:textId="77777777" w:rsidR="009B7957" w:rsidRDefault="009B7957">
            <w:r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gridSpan w:val="2"/>
          </w:tcPr>
          <w:p w14:paraId="21F116EC" w14:textId="77777777" w:rsidR="009B7957" w:rsidRDefault="009B7957">
            <w:r>
              <w:rPr>
                <w:rFonts w:hint="eastAsia"/>
              </w:rPr>
              <w:t xml:space="preserve">　</w:t>
            </w:r>
          </w:p>
        </w:tc>
        <w:tc>
          <w:tcPr>
            <w:tcW w:w="1488" w:type="dxa"/>
          </w:tcPr>
          <w:p w14:paraId="39092863" w14:textId="77777777" w:rsidR="009B7957" w:rsidRDefault="009B7957">
            <w:r>
              <w:rPr>
                <w:rFonts w:hint="eastAsia"/>
              </w:rPr>
              <w:t xml:space="preserve">　</w:t>
            </w:r>
          </w:p>
        </w:tc>
        <w:tc>
          <w:tcPr>
            <w:tcW w:w="1488" w:type="dxa"/>
          </w:tcPr>
          <w:p w14:paraId="2F5F30D6" w14:textId="77777777" w:rsidR="009B7957" w:rsidRDefault="009B7957">
            <w:r>
              <w:rPr>
                <w:rFonts w:hint="eastAsia"/>
              </w:rPr>
              <w:t xml:space="preserve">　</w:t>
            </w:r>
          </w:p>
        </w:tc>
      </w:tr>
      <w:tr w:rsidR="009B7957" w14:paraId="64D682A2" w14:textId="77777777">
        <w:trPr>
          <w:cantSplit/>
          <w:trHeight w:val="765"/>
        </w:trPr>
        <w:tc>
          <w:tcPr>
            <w:tcW w:w="2835" w:type="dxa"/>
            <w:vAlign w:val="center"/>
          </w:tcPr>
          <w:p w14:paraId="6CE7FBC8" w14:textId="77777777" w:rsidR="009B7957" w:rsidRDefault="009B7957">
            <w:pPr>
              <w:jc w:val="distribute"/>
              <w:rPr>
                <w:kern w:val="2"/>
              </w:rPr>
            </w:pPr>
            <w:r>
              <w:rPr>
                <w:rFonts w:hint="eastAsia"/>
                <w:spacing w:val="15"/>
                <w:kern w:val="2"/>
              </w:rPr>
              <w:t>貯蔵又は取扱方法の概</w:t>
            </w:r>
            <w:r>
              <w:rPr>
                <w:rFonts w:hint="eastAsia"/>
                <w:kern w:val="2"/>
              </w:rPr>
              <w:t>要</w:t>
            </w:r>
            <w:r>
              <w:rPr>
                <w:kern w:val="2"/>
              </w:rPr>
              <w:t>(</w:t>
            </w:r>
            <w:r>
              <w:rPr>
                <w:rFonts w:hint="eastAsia"/>
                <w:kern w:val="2"/>
              </w:rPr>
              <w:t>変更の概要</w:t>
            </w:r>
            <w:r>
              <w:rPr>
                <w:kern w:val="2"/>
              </w:rPr>
              <w:t>)</w:t>
            </w:r>
          </w:p>
        </w:tc>
        <w:tc>
          <w:tcPr>
            <w:tcW w:w="5670" w:type="dxa"/>
            <w:gridSpan w:val="5"/>
            <w:vAlign w:val="center"/>
          </w:tcPr>
          <w:p w14:paraId="1AB31FC5" w14:textId="77777777" w:rsidR="009B7957" w:rsidRDefault="009B7957">
            <w:r>
              <w:rPr>
                <w:rFonts w:hint="eastAsia"/>
              </w:rPr>
              <w:t xml:space="preserve">　</w:t>
            </w:r>
          </w:p>
        </w:tc>
      </w:tr>
      <w:tr w:rsidR="009B7957" w14:paraId="4292D1A9" w14:textId="77777777">
        <w:trPr>
          <w:cantSplit/>
          <w:trHeight w:val="765"/>
        </w:trPr>
        <w:tc>
          <w:tcPr>
            <w:tcW w:w="2835" w:type="dxa"/>
            <w:vAlign w:val="center"/>
          </w:tcPr>
          <w:p w14:paraId="145E784A" w14:textId="77777777" w:rsidR="009B7957" w:rsidRDefault="009B7957">
            <w:pPr>
              <w:jc w:val="distribute"/>
            </w:pPr>
            <w:r>
              <w:rPr>
                <w:rFonts w:hint="eastAsia"/>
              </w:rPr>
              <w:t>貯蔵又は取扱場所の位置，構造及び設置の方法</w:t>
            </w:r>
          </w:p>
        </w:tc>
        <w:tc>
          <w:tcPr>
            <w:tcW w:w="5670" w:type="dxa"/>
            <w:gridSpan w:val="5"/>
            <w:vAlign w:val="center"/>
          </w:tcPr>
          <w:p w14:paraId="073976E5" w14:textId="77777777" w:rsidR="009B7957" w:rsidRDefault="009B7957">
            <w:r>
              <w:rPr>
                <w:rFonts w:hint="eastAsia"/>
              </w:rPr>
              <w:t xml:space="preserve">　</w:t>
            </w:r>
          </w:p>
        </w:tc>
      </w:tr>
      <w:tr w:rsidR="009B7957" w14:paraId="4E6722E9" w14:textId="77777777">
        <w:trPr>
          <w:cantSplit/>
          <w:trHeight w:val="765"/>
        </w:trPr>
        <w:tc>
          <w:tcPr>
            <w:tcW w:w="2835" w:type="dxa"/>
            <w:vAlign w:val="center"/>
          </w:tcPr>
          <w:p w14:paraId="15820927" w14:textId="77777777" w:rsidR="009B7957" w:rsidRDefault="009B7957">
            <w:pPr>
              <w:jc w:val="distribute"/>
            </w:pPr>
            <w:r>
              <w:rPr>
                <w:rFonts w:hint="eastAsia"/>
              </w:rPr>
              <w:t>消防用設備等又は特殊消防用設備等の概要</w:t>
            </w:r>
          </w:p>
        </w:tc>
        <w:tc>
          <w:tcPr>
            <w:tcW w:w="5670" w:type="dxa"/>
            <w:gridSpan w:val="5"/>
            <w:vAlign w:val="center"/>
          </w:tcPr>
          <w:p w14:paraId="38A5DEF5" w14:textId="77777777" w:rsidR="009B7957" w:rsidRDefault="009B7957">
            <w:r>
              <w:rPr>
                <w:rFonts w:hint="eastAsia"/>
              </w:rPr>
              <w:t xml:space="preserve">　</w:t>
            </w:r>
          </w:p>
        </w:tc>
      </w:tr>
      <w:tr w:rsidR="009B7957" w14:paraId="67C6B7E2" w14:textId="77777777">
        <w:trPr>
          <w:cantSplit/>
          <w:trHeight w:val="765"/>
        </w:trPr>
        <w:tc>
          <w:tcPr>
            <w:tcW w:w="2835" w:type="dxa"/>
            <w:vAlign w:val="center"/>
          </w:tcPr>
          <w:p w14:paraId="65B3308A" w14:textId="77777777" w:rsidR="009B7957" w:rsidRDefault="009B7957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貯蔵又は取扱いの開始</w:t>
            </w:r>
            <w:r>
              <w:rPr>
                <w:kern w:val="2"/>
              </w:rPr>
              <w:t>(</w:t>
            </w:r>
            <w:r>
              <w:rPr>
                <w:rFonts w:hint="eastAsia"/>
                <w:kern w:val="2"/>
              </w:rPr>
              <w:t>変更・廃止</w:t>
            </w:r>
            <w:r>
              <w:rPr>
                <w:kern w:val="2"/>
              </w:rPr>
              <w:t>)</w:t>
            </w:r>
            <w:r>
              <w:rPr>
                <w:rFonts w:hint="eastAsia"/>
                <w:kern w:val="2"/>
              </w:rPr>
              <w:t>予定期日又は期間</w:t>
            </w:r>
          </w:p>
        </w:tc>
        <w:tc>
          <w:tcPr>
            <w:tcW w:w="5670" w:type="dxa"/>
            <w:gridSpan w:val="5"/>
            <w:vAlign w:val="center"/>
          </w:tcPr>
          <w:p w14:paraId="265A0D8E" w14:textId="77777777" w:rsidR="009B7957" w:rsidRDefault="009B7957">
            <w:r>
              <w:rPr>
                <w:rFonts w:hint="eastAsia"/>
              </w:rPr>
              <w:t xml:space="preserve">　</w:t>
            </w:r>
          </w:p>
        </w:tc>
      </w:tr>
      <w:tr w:rsidR="009B7957" w14:paraId="6B1F3A40" w14:textId="77777777">
        <w:trPr>
          <w:cantSplit/>
          <w:trHeight w:val="765"/>
        </w:trPr>
        <w:tc>
          <w:tcPr>
            <w:tcW w:w="2835" w:type="dxa"/>
            <w:vAlign w:val="center"/>
          </w:tcPr>
          <w:p w14:paraId="4D8934E3" w14:textId="77777777" w:rsidR="009B7957" w:rsidRDefault="009B7957">
            <w:pPr>
              <w:jc w:val="distribute"/>
            </w:pPr>
            <w:r>
              <w:rPr>
                <w:rFonts w:hint="eastAsia"/>
                <w:spacing w:val="52"/>
              </w:rPr>
              <w:t>その他必要な事</w:t>
            </w:r>
            <w:r>
              <w:rPr>
                <w:rFonts w:hint="eastAsia"/>
              </w:rPr>
              <w:t>項</w:t>
            </w:r>
            <w:r>
              <w:t>(</w:t>
            </w:r>
            <w:r>
              <w:rPr>
                <w:rFonts w:hint="eastAsia"/>
              </w:rPr>
              <w:t>変更・廃止の理由</w:t>
            </w:r>
            <w:r>
              <w:t>)</w:t>
            </w:r>
          </w:p>
        </w:tc>
        <w:tc>
          <w:tcPr>
            <w:tcW w:w="5670" w:type="dxa"/>
            <w:gridSpan w:val="5"/>
            <w:vAlign w:val="center"/>
          </w:tcPr>
          <w:p w14:paraId="23BED5DD" w14:textId="77777777" w:rsidR="009B7957" w:rsidRDefault="009B7957">
            <w:r>
              <w:rPr>
                <w:rFonts w:hint="eastAsia"/>
              </w:rPr>
              <w:t xml:space="preserve">　</w:t>
            </w:r>
          </w:p>
        </w:tc>
      </w:tr>
      <w:tr w:rsidR="009B7957" w14:paraId="11FFA56E" w14:textId="77777777">
        <w:trPr>
          <w:trHeight w:val="460"/>
        </w:trPr>
        <w:tc>
          <w:tcPr>
            <w:tcW w:w="4111" w:type="dxa"/>
            <w:gridSpan w:val="3"/>
            <w:vAlign w:val="center"/>
          </w:tcPr>
          <w:p w14:paraId="280AA795" w14:textId="77777777" w:rsidR="009B7957" w:rsidRDefault="009B7957">
            <w:pPr>
              <w:jc w:val="center"/>
            </w:pPr>
            <w:r>
              <w:rPr>
                <w:rFonts w:hint="eastAsia"/>
              </w:rPr>
              <w:t>※　受付欄</w:t>
            </w:r>
          </w:p>
        </w:tc>
        <w:tc>
          <w:tcPr>
            <w:tcW w:w="4394" w:type="dxa"/>
            <w:gridSpan w:val="3"/>
            <w:vAlign w:val="center"/>
          </w:tcPr>
          <w:p w14:paraId="3BCBBC32" w14:textId="77777777" w:rsidR="009B7957" w:rsidRDefault="009B7957">
            <w:pPr>
              <w:jc w:val="center"/>
            </w:pPr>
            <w:r>
              <w:rPr>
                <w:rFonts w:hint="eastAsia"/>
              </w:rPr>
              <w:t>※　経過欄</w:t>
            </w:r>
          </w:p>
        </w:tc>
      </w:tr>
      <w:tr w:rsidR="009B7957" w14:paraId="5FC92B78" w14:textId="77777777">
        <w:trPr>
          <w:trHeight w:val="1240"/>
        </w:trPr>
        <w:tc>
          <w:tcPr>
            <w:tcW w:w="4111" w:type="dxa"/>
            <w:gridSpan w:val="3"/>
          </w:tcPr>
          <w:p w14:paraId="177A2995" w14:textId="77777777" w:rsidR="009B7957" w:rsidRDefault="009B7957">
            <w:r>
              <w:rPr>
                <w:rFonts w:hint="eastAsia"/>
              </w:rPr>
              <w:t xml:space="preserve">　</w:t>
            </w:r>
          </w:p>
        </w:tc>
        <w:tc>
          <w:tcPr>
            <w:tcW w:w="4394" w:type="dxa"/>
            <w:gridSpan w:val="3"/>
          </w:tcPr>
          <w:p w14:paraId="4499EA95" w14:textId="77777777" w:rsidR="009B7957" w:rsidRDefault="009B7957">
            <w:r>
              <w:rPr>
                <w:rFonts w:hint="eastAsia"/>
              </w:rPr>
              <w:t xml:space="preserve">　</w:t>
            </w:r>
          </w:p>
        </w:tc>
      </w:tr>
    </w:tbl>
    <w:p w14:paraId="43959686" w14:textId="77777777" w:rsidR="009B7957" w:rsidRDefault="009B7957">
      <w:r>
        <w:rPr>
          <w:rFonts w:hint="eastAsia"/>
        </w:rPr>
        <w:t>備考</w:t>
      </w:r>
    </w:p>
    <w:p w14:paraId="5CBC7D27" w14:textId="054C9A5B" w:rsidR="009B7957" w:rsidRDefault="009B7957">
      <w:pPr>
        <w:ind w:left="312" w:hanging="312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この用紙の大きさは</w:t>
      </w:r>
      <w:r w:rsidR="006A7FD7">
        <w:rPr>
          <w:rFonts w:hint="eastAsia"/>
        </w:rPr>
        <w:t>、</w:t>
      </w:r>
      <w:r>
        <w:rPr>
          <w:rFonts w:hint="eastAsia"/>
        </w:rPr>
        <w:t>日本産業規格</w:t>
      </w:r>
      <w:r>
        <w:t>A4</w:t>
      </w:r>
      <w:r>
        <w:rPr>
          <w:rFonts w:hint="eastAsia"/>
        </w:rPr>
        <w:t>とすること。</w:t>
      </w:r>
    </w:p>
    <w:p w14:paraId="461A1F47" w14:textId="6D6E60F2" w:rsidR="009B7957" w:rsidRDefault="009B7957">
      <w:pPr>
        <w:ind w:left="312" w:hanging="312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法人にあっては</w:t>
      </w:r>
      <w:r w:rsidR="006A7FD7">
        <w:rPr>
          <w:rFonts w:hint="eastAsia"/>
        </w:rPr>
        <w:t>、</w:t>
      </w:r>
      <w:r>
        <w:rPr>
          <w:rFonts w:hint="eastAsia"/>
        </w:rPr>
        <w:t>その名称</w:t>
      </w:r>
      <w:r w:rsidR="006A7FD7">
        <w:rPr>
          <w:rFonts w:hint="eastAsia"/>
        </w:rPr>
        <w:t>、</w:t>
      </w:r>
      <w:r>
        <w:rPr>
          <w:rFonts w:hint="eastAsia"/>
        </w:rPr>
        <w:t>代表者氏名</w:t>
      </w:r>
      <w:r w:rsidR="006A7FD7">
        <w:rPr>
          <w:rFonts w:hint="eastAsia"/>
        </w:rPr>
        <w:t>、</w:t>
      </w:r>
      <w:r>
        <w:rPr>
          <w:rFonts w:hint="eastAsia"/>
        </w:rPr>
        <w:t>主たる事務所の所在地を記入すること。</w:t>
      </w:r>
    </w:p>
    <w:p w14:paraId="732EC606" w14:textId="5588C3C7" w:rsidR="009B7957" w:rsidRDefault="009B7957">
      <w:pPr>
        <w:ind w:left="312" w:hanging="312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※印の欄は</w:t>
      </w:r>
      <w:r w:rsidR="006A7FD7">
        <w:rPr>
          <w:rFonts w:hint="eastAsia"/>
        </w:rPr>
        <w:t>、</w:t>
      </w:r>
      <w:r>
        <w:rPr>
          <w:rFonts w:hint="eastAsia"/>
        </w:rPr>
        <w:t>記入しないこと。</w:t>
      </w:r>
    </w:p>
    <w:p w14:paraId="646FCF36" w14:textId="77777777" w:rsidR="009B7957" w:rsidRDefault="009B7957">
      <w:pPr>
        <w:ind w:left="312" w:hanging="312"/>
      </w:pPr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使用する防火対象物の略図を添付すること。</w:t>
      </w:r>
    </w:p>
    <w:p w14:paraId="306D2E59" w14:textId="430457A7" w:rsidR="009B7957" w:rsidRDefault="009B7957">
      <w:pPr>
        <w:ind w:left="312" w:hanging="312"/>
      </w:pPr>
      <w:r>
        <w:rPr>
          <w:rFonts w:hint="eastAsia"/>
        </w:rPr>
        <w:t xml:space="preserve">　</w:t>
      </w:r>
      <w:r>
        <w:t>5</w:t>
      </w:r>
      <w:r>
        <w:rPr>
          <w:rFonts w:hint="eastAsia"/>
        </w:rPr>
        <w:t xml:space="preserve">　不要な文字は</w:t>
      </w:r>
      <w:r w:rsidR="006A7FD7">
        <w:rPr>
          <w:rFonts w:hint="eastAsia"/>
        </w:rPr>
        <w:t>、</w:t>
      </w:r>
      <w:r>
        <w:rPr>
          <w:rFonts w:hint="eastAsia"/>
        </w:rPr>
        <w:t>二重取消線で抹消すること。</w:t>
      </w:r>
    </w:p>
    <w:sectPr w:rsidR="009B79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6BC0F" w14:textId="77777777" w:rsidR="00537DA3" w:rsidRDefault="00537DA3">
      <w:r>
        <w:separator/>
      </w:r>
    </w:p>
  </w:endnote>
  <w:endnote w:type="continuationSeparator" w:id="0">
    <w:p w14:paraId="6104E751" w14:textId="77777777" w:rsidR="00537DA3" w:rsidRDefault="00537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990C9" w14:textId="77777777" w:rsidR="009B7957" w:rsidRDefault="009B795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4043934" w14:textId="77777777" w:rsidR="009B7957" w:rsidRDefault="009B795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3BA75" w14:textId="77777777" w:rsidR="009B7957" w:rsidRDefault="009B7957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14EDF" w14:textId="77777777" w:rsidR="009B7957" w:rsidRDefault="009B79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A274E" w14:textId="77777777" w:rsidR="00537DA3" w:rsidRDefault="00537DA3">
      <w:r>
        <w:separator/>
      </w:r>
    </w:p>
  </w:footnote>
  <w:footnote w:type="continuationSeparator" w:id="0">
    <w:p w14:paraId="3F2931ED" w14:textId="77777777" w:rsidR="00537DA3" w:rsidRDefault="00537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432A2" w14:textId="77777777" w:rsidR="009B7957" w:rsidRDefault="009B795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FEC51" w14:textId="77777777" w:rsidR="009B7957" w:rsidRDefault="009B795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485A6" w14:textId="77777777" w:rsidR="009B7957" w:rsidRDefault="009B795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078700699">
    <w:abstractNumId w:val="9"/>
  </w:num>
  <w:num w:numId="2" w16cid:durableId="1600217868">
    <w:abstractNumId w:val="7"/>
  </w:num>
  <w:num w:numId="3" w16cid:durableId="1338114390">
    <w:abstractNumId w:val="6"/>
  </w:num>
  <w:num w:numId="4" w16cid:durableId="822817809">
    <w:abstractNumId w:val="5"/>
  </w:num>
  <w:num w:numId="5" w16cid:durableId="504790077">
    <w:abstractNumId w:val="4"/>
  </w:num>
  <w:num w:numId="6" w16cid:durableId="1469741464">
    <w:abstractNumId w:val="8"/>
  </w:num>
  <w:num w:numId="7" w16cid:durableId="1852647732">
    <w:abstractNumId w:val="3"/>
  </w:num>
  <w:num w:numId="8" w16cid:durableId="1676227631">
    <w:abstractNumId w:val="2"/>
  </w:num>
  <w:num w:numId="9" w16cid:durableId="1585533135">
    <w:abstractNumId w:val="1"/>
  </w:num>
  <w:num w:numId="10" w16cid:durableId="1214343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DE7"/>
    <w:rsid w:val="002A481D"/>
    <w:rsid w:val="002E3DE7"/>
    <w:rsid w:val="003767E1"/>
    <w:rsid w:val="004A31EF"/>
    <w:rsid w:val="00537DA3"/>
    <w:rsid w:val="006A7FD7"/>
    <w:rsid w:val="009B7957"/>
    <w:rsid w:val="00AA4CDE"/>
    <w:rsid w:val="00FE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45EADD28"/>
  <w15:chartTrackingRefBased/>
  <w15:docId w15:val="{4CCDDE70-80AD-42BB-82C7-1FCFC5C0F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97\Template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</Template>
  <TotalTime>1</TotalTime>
  <Pages>1</Pages>
  <Words>336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別記様式第25号(第20条関係)</vt:lpstr>
    </vt:vector>
  </TitlesOfParts>
  <Manager/>
  <Company/>
  <LinksUpToDate>false</LinksUpToDate>
  <CharactersWithSpaces>477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大久保　鎮</cp:lastModifiedBy>
  <cp:revision>2</cp:revision>
  <cp:lastPrinted>1899-12-31T15:00:00Z</cp:lastPrinted>
  <dcterms:created xsi:type="dcterms:W3CDTF">2025-09-12T06:44:00Z</dcterms:created>
  <dcterms:modified xsi:type="dcterms:W3CDTF">2025-09-12T06:44:00Z</dcterms:modified>
  <cp:category/>
</cp:coreProperties>
</file>